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26" w:rsidRDefault="00DE1926" w:rsidP="00A646F3">
      <w:pPr>
        <w:pStyle w:val="Grundtext"/>
      </w:pPr>
    </w:p>
    <w:p w:rsidR="00DE1926" w:rsidRDefault="00F2707B" w:rsidP="00DE1926">
      <w:pPr>
        <w:pStyle w:val="Betreffzeile"/>
      </w:pPr>
      <w:r>
        <w:t>Convention complémentaire modification du logement / des locaux de fonction</w:t>
      </w:r>
    </w:p>
    <w:p w:rsidR="00280BEF" w:rsidRDefault="00280BEF" w:rsidP="00280BEF">
      <w:pPr>
        <w:pStyle w:val="Tabelle"/>
        <w:spacing w:before="120" w:after="30"/>
        <w:rPr>
          <w:b/>
        </w:rPr>
      </w:pPr>
    </w:p>
    <w:p w:rsidR="0038496A" w:rsidRPr="009E580A" w:rsidRDefault="0038496A" w:rsidP="00280BEF">
      <w:pPr>
        <w:pStyle w:val="Tabelle"/>
        <w:spacing w:before="120" w:after="30"/>
        <w:rPr>
          <w:b/>
        </w:rPr>
      </w:pPr>
    </w:p>
    <w:tbl>
      <w:tblPr>
        <w:tblStyle w:val="Tabellenraster"/>
        <w:tblW w:w="9640" w:type="dxa"/>
        <w:tblBorders>
          <w:insideH w:val="single" w:sz="4" w:space="0" w:color="BFBFBF" w:themeColor="background1" w:themeShade="BF"/>
          <w:insideV w:val="none" w:sz="0" w:space="0" w:color="auto"/>
        </w:tblBorders>
        <w:tblLayout w:type="fixed"/>
        <w:tblCellMar>
          <w:left w:w="0" w:type="dxa"/>
          <w:right w:w="0" w:type="dxa"/>
        </w:tblCellMar>
        <w:tblLook w:val="04A0" w:firstRow="1" w:lastRow="0" w:firstColumn="1" w:lastColumn="0" w:noHBand="0" w:noVBand="1"/>
      </w:tblPr>
      <w:tblGrid>
        <w:gridCol w:w="2263"/>
        <w:gridCol w:w="4395"/>
        <w:gridCol w:w="1134"/>
        <w:gridCol w:w="1848"/>
      </w:tblGrid>
      <w:tr w:rsidR="00F2707B" w:rsidTr="009F1D17">
        <w:trPr>
          <w:trHeight w:val="267"/>
        </w:trPr>
        <w:tc>
          <w:tcPr>
            <w:tcW w:w="9640" w:type="dxa"/>
            <w:gridSpan w:val="4"/>
            <w:vAlign w:val="center"/>
          </w:tcPr>
          <w:p w:rsidR="00F2707B" w:rsidRDefault="00F2707B" w:rsidP="000121B2">
            <w:pPr>
              <w:pStyle w:val="Tabelle"/>
            </w:pPr>
            <w:r>
              <w:t>En dérogation du contrat d’engagement du (date)</w:t>
            </w:r>
          </w:p>
        </w:tc>
      </w:tr>
      <w:tr w:rsidR="00F2707B" w:rsidTr="00F74D90">
        <w:trPr>
          <w:trHeight w:val="267"/>
        </w:trPr>
        <w:tc>
          <w:tcPr>
            <w:tcW w:w="2263" w:type="dxa"/>
            <w:vAlign w:val="center"/>
          </w:tcPr>
          <w:p w:rsidR="00F2707B" w:rsidRDefault="00F2707B" w:rsidP="000121B2">
            <w:pPr>
              <w:pStyle w:val="Tabelle"/>
            </w:pPr>
            <w:r>
              <w:t>passé entre (nom pasteure/pasteur)</w:t>
            </w:r>
          </w:p>
        </w:tc>
        <w:tc>
          <w:tcPr>
            <w:tcW w:w="4395" w:type="dxa"/>
            <w:vAlign w:val="center"/>
          </w:tcPr>
          <w:p w:rsidR="00F2707B" w:rsidRDefault="00F2707B" w:rsidP="000121B2">
            <w:pPr>
              <w:pStyle w:val="Tabelle"/>
            </w:pPr>
          </w:p>
        </w:tc>
        <w:tc>
          <w:tcPr>
            <w:tcW w:w="1134" w:type="dxa"/>
            <w:vAlign w:val="center"/>
          </w:tcPr>
          <w:p w:rsidR="00F2707B" w:rsidRDefault="00F2707B" w:rsidP="000121B2">
            <w:pPr>
              <w:pStyle w:val="Tabelle"/>
            </w:pPr>
            <w:r>
              <w:t>année de naissance</w:t>
            </w:r>
          </w:p>
        </w:tc>
        <w:tc>
          <w:tcPr>
            <w:tcW w:w="1848" w:type="dxa"/>
            <w:vAlign w:val="center"/>
          </w:tcPr>
          <w:p w:rsidR="00F2707B" w:rsidRDefault="00F2707B" w:rsidP="000121B2">
            <w:pPr>
              <w:pStyle w:val="Tabelle"/>
            </w:pPr>
          </w:p>
        </w:tc>
      </w:tr>
      <w:tr w:rsidR="00280BEF" w:rsidTr="00F74D90">
        <w:trPr>
          <w:trHeight w:val="267"/>
        </w:trPr>
        <w:tc>
          <w:tcPr>
            <w:tcW w:w="2263" w:type="dxa"/>
            <w:vAlign w:val="center"/>
          </w:tcPr>
          <w:p w:rsidR="00280BEF" w:rsidRDefault="00401EAB" w:rsidP="000121B2">
            <w:pPr>
              <w:pStyle w:val="Tabelle"/>
            </w:pPr>
            <w:r>
              <w:t>et la paroisse de (nom paroisse)</w:t>
            </w:r>
          </w:p>
        </w:tc>
        <w:tc>
          <w:tcPr>
            <w:tcW w:w="7377" w:type="dxa"/>
            <w:gridSpan w:val="3"/>
            <w:vAlign w:val="center"/>
          </w:tcPr>
          <w:p w:rsidR="00280BEF" w:rsidRDefault="00280BEF" w:rsidP="000121B2">
            <w:pPr>
              <w:pStyle w:val="Tabelle"/>
            </w:pPr>
          </w:p>
        </w:tc>
      </w:tr>
      <w:tr w:rsidR="00A875BF" w:rsidTr="00303D7B">
        <w:trPr>
          <w:trHeight w:val="267"/>
        </w:trPr>
        <w:tc>
          <w:tcPr>
            <w:tcW w:w="9640" w:type="dxa"/>
            <w:gridSpan w:val="4"/>
            <w:vAlign w:val="center"/>
          </w:tcPr>
          <w:p w:rsidR="00A875BF" w:rsidRDefault="00A875BF" w:rsidP="00F74D90">
            <w:pPr>
              <w:pStyle w:val="Tabelle"/>
            </w:pPr>
            <w:r>
              <w:t xml:space="preserve">A partir du (date), le lieu du logement de fonction / des locaux de fonction </w:t>
            </w:r>
          </w:p>
        </w:tc>
      </w:tr>
      <w:tr w:rsidR="00A875BF" w:rsidTr="00F74D90">
        <w:trPr>
          <w:trHeight w:val="267"/>
        </w:trPr>
        <w:tc>
          <w:tcPr>
            <w:tcW w:w="2263" w:type="dxa"/>
            <w:vAlign w:val="center"/>
          </w:tcPr>
          <w:p w:rsidR="00A875BF" w:rsidRDefault="00A875BF" w:rsidP="000121B2">
            <w:pPr>
              <w:pStyle w:val="Tabelle"/>
            </w:pPr>
            <w:r>
              <w:t>est établi / modifié comme suit:</w:t>
            </w:r>
          </w:p>
        </w:tc>
        <w:tc>
          <w:tcPr>
            <w:tcW w:w="7377" w:type="dxa"/>
            <w:gridSpan w:val="3"/>
            <w:vAlign w:val="center"/>
          </w:tcPr>
          <w:p w:rsidR="00A875BF" w:rsidRDefault="00A875BF" w:rsidP="000121B2">
            <w:pPr>
              <w:pStyle w:val="Tabelle"/>
            </w:pPr>
          </w:p>
        </w:tc>
      </w:tr>
      <w:tr w:rsidR="00F74D90" w:rsidTr="005B7293">
        <w:trPr>
          <w:trHeight w:val="267"/>
        </w:trPr>
        <w:tc>
          <w:tcPr>
            <w:tcW w:w="9640" w:type="dxa"/>
            <w:gridSpan w:val="4"/>
            <w:vAlign w:val="center"/>
          </w:tcPr>
          <w:p w:rsidR="00F74D90" w:rsidRDefault="00F74D90" w:rsidP="000121B2">
            <w:pPr>
              <w:pStyle w:val="Tabelle"/>
            </w:pPr>
            <w:r>
              <w:rPr>
                <w:b/>
              </w:rPr>
              <w:t>Logement de fonction:</w:t>
            </w:r>
          </w:p>
        </w:tc>
      </w:tr>
      <w:tr w:rsidR="00F74D90" w:rsidTr="00F74D90">
        <w:trPr>
          <w:trHeight w:val="267"/>
        </w:trPr>
        <w:tc>
          <w:tcPr>
            <w:tcW w:w="2263" w:type="dxa"/>
            <w:vAlign w:val="center"/>
          </w:tcPr>
          <w:p w:rsidR="00F74D90" w:rsidRDefault="00F74D90" w:rsidP="000121B2">
            <w:pPr>
              <w:pStyle w:val="Tabelle"/>
            </w:pPr>
            <w:r>
              <w:t>Adresse actuelle:</w:t>
            </w:r>
          </w:p>
        </w:tc>
        <w:tc>
          <w:tcPr>
            <w:tcW w:w="7377" w:type="dxa"/>
            <w:gridSpan w:val="3"/>
            <w:vAlign w:val="center"/>
          </w:tcPr>
          <w:p w:rsidR="00F74D90" w:rsidRDefault="00F74D90" w:rsidP="000121B2">
            <w:pPr>
              <w:pStyle w:val="Tabelle"/>
            </w:pPr>
          </w:p>
        </w:tc>
      </w:tr>
      <w:tr w:rsidR="00F74D90" w:rsidTr="00F74D90">
        <w:trPr>
          <w:trHeight w:val="267"/>
        </w:trPr>
        <w:tc>
          <w:tcPr>
            <w:tcW w:w="2263" w:type="dxa"/>
            <w:vAlign w:val="center"/>
          </w:tcPr>
          <w:p w:rsidR="00F74D90" w:rsidRDefault="00F74D90" w:rsidP="000121B2">
            <w:pPr>
              <w:pStyle w:val="Tabelle"/>
            </w:pPr>
            <w:r>
              <w:t>Nouvelle adresse:</w:t>
            </w:r>
          </w:p>
        </w:tc>
        <w:tc>
          <w:tcPr>
            <w:tcW w:w="7377" w:type="dxa"/>
            <w:gridSpan w:val="3"/>
            <w:vAlign w:val="center"/>
          </w:tcPr>
          <w:p w:rsidR="00F74D90" w:rsidRDefault="00F74D90" w:rsidP="000121B2">
            <w:pPr>
              <w:pStyle w:val="Tabelle"/>
            </w:pPr>
          </w:p>
        </w:tc>
      </w:tr>
      <w:tr w:rsidR="00F74D90" w:rsidTr="005E66B1">
        <w:trPr>
          <w:trHeight w:val="267"/>
        </w:trPr>
        <w:tc>
          <w:tcPr>
            <w:tcW w:w="9640" w:type="dxa"/>
            <w:gridSpan w:val="4"/>
            <w:vAlign w:val="center"/>
          </w:tcPr>
          <w:p w:rsidR="00F74D90" w:rsidRDefault="00F74D90" w:rsidP="00526247">
            <w:pPr>
              <w:pStyle w:val="Tabelle"/>
            </w:pPr>
            <w:r>
              <w:rPr>
                <w:b/>
              </w:rPr>
              <w:t>Locaux de fonction (</w:t>
            </w:r>
            <w:proofErr w:type="spellStart"/>
            <w:r>
              <w:rPr>
                <w:b/>
              </w:rPr>
              <w:t>dispensé-e</w:t>
            </w:r>
            <w:proofErr w:type="spellEnd"/>
            <w:r>
              <w:rPr>
                <w:b/>
              </w:rPr>
              <w:t xml:space="preserve"> de l’obligation de résidence)</w:t>
            </w:r>
          </w:p>
        </w:tc>
      </w:tr>
      <w:tr w:rsidR="00F74D90" w:rsidTr="00526247">
        <w:trPr>
          <w:trHeight w:val="267"/>
        </w:trPr>
        <w:tc>
          <w:tcPr>
            <w:tcW w:w="2263" w:type="dxa"/>
            <w:vAlign w:val="center"/>
          </w:tcPr>
          <w:p w:rsidR="00F74D90" w:rsidRDefault="00F74D90" w:rsidP="00526247">
            <w:pPr>
              <w:pStyle w:val="Tabelle"/>
            </w:pPr>
            <w:r>
              <w:t>Adresse actuelle:</w:t>
            </w:r>
          </w:p>
        </w:tc>
        <w:tc>
          <w:tcPr>
            <w:tcW w:w="7377" w:type="dxa"/>
            <w:gridSpan w:val="3"/>
            <w:vAlign w:val="center"/>
          </w:tcPr>
          <w:p w:rsidR="00F74D90" w:rsidRDefault="00F74D90" w:rsidP="00526247">
            <w:pPr>
              <w:pStyle w:val="Tabelle"/>
            </w:pPr>
          </w:p>
        </w:tc>
      </w:tr>
      <w:tr w:rsidR="00F74D90" w:rsidTr="00526247">
        <w:trPr>
          <w:trHeight w:val="267"/>
        </w:trPr>
        <w:tc>
          <w:tcPr>
            <w:tcW w:w="2263" w:type="dxa"/>
            <w:vAlign w:val="center"/>
          </w:tcPr>
          <w:p w:rsidR="00F74D90" w:rsidRDefault="00F74D90" w:rsidP="00526247">
            <w:pPr>
              <w:pStyle w:val="Tabelle"/>
            </w:pPr>
            <w:r>
              <w:t>Nouvelle adresse:</w:t>
            </w:r>
          </w:p>
        </w:tc>
        <w:tc>
          <w:tcPr>
            <w:tcW w:w="7377" w:type="dxa"/>
            <w:gridSpan w:val="3"/>
            <w:vAlign w:val="center"/>
          </w:tcPr>
          <w:p w:rsidR="00F74D90" w:rsidRDefault="00F74D90" w:rsidP="00526247">
            <w:pPr>
              <w:pStyle w:val="Tabelle"/>
            </w:pPr>
          </w:p>
        </w:tc>
      </w:tr>
      <w:tr w:rsidR="00F74D90" w:rsidTr="006170B9">
        <w:trPr>
          <w:trHeight w:val="267"/>
        </w:trPr>
        <w:tc>
          <w:tcPr>
            <w:tcW w:w="9640" w:type="dxa"/>
            <w:gridSpan w:val="4"/>
            <w:vAlign w:val="center"/>
          </w:tcPr>
          <w:p w:rsidR="00F74D90" w:rsidRPr="00F74D90" w:rsidRDefault="00F74D90" w:rsidP="000121B2">
            <w:pPr>
              <w:pStyle w:val="Tabelle"/>
              <w:rPr>
                <w:b/>
              </w:rPr>
            </w:pPr>
            <w:r>
              <w:rPr>
                <w:b/>
              </w:rPr>
              <w:t>A noter en cas de modification du lieu du logement / des locaux de fonction:</w:t>
            </w:r>
          </w:p>
        </w:tc>
      </w:tr>
      <w:tr w:rsidR="00215535" w:rsidTr="00CB6228">
        <w:tblPrEx>
          <w:tblBorders>
            <w:insideH w:val="none" w:sz="0" w:space="0" w:color="auto"/>
          </w:tblBorders>
        </w:tblPrEx>
        <w:trPr>
          <w:trHeight w:val="1026"/>
        </w:trPr>
        <w:tc>
          <w:tcPr>
            <w:tcW w:w="9640" w:type="dxa"/>
            <w:gridSpan w:val="4"/>
            <w:vAlign w:val="center"/>
          </w:tcPr>
          <w:p w:rsidR="002D5532" w:rsidRDefault="00F74D90" w:rsidP="000121B2">
            <w:pPr>
              <w:pStyle w:val="Tabelle"/>
            </w:pPr>
            <w:r>
              <w:t xml:space="preserve">vu l’art. 49 </w:t>
            </w:r>
            <w:proofErr w:type="spellStart"/>
            <w:r>
              <w:t>RPCp</w:t>
            </w:r>
            <w:proofErr w:type="spellEnd"/>
            <w:r>
              <w:t>, dans chaque paroisse, au moins une pasteure ou un pasteur est tenu d’occuper le logement de fonction. Le logement de fonction comprend des locaux de travail et d’habitation situés dans le même bâtiment. La paroisse met à disposition des locaux de fonctions situés dans le territoire paroissial pour les pasteures et pasteurs dispensés de l’obligation de résidence.</w:t>
            </w:r>
          </w:p>
          <w:p w:rsidR="00CB6228" w:rsidRDefault="00CB6228" w:rsidP="000121B2">
            <w:pPr>
              <w:pStyle w:val="Tabelle"/>
            </w:pPr>
          </w:p>
          <w:p w:rsidR="00CB6228" w:rsidRDefault="00CB6228" w:rsidP="000121B2">
            <w:pPr>
              <w:pStyle w:val="Tabelle"/>
            </w:pPr>
          </w:p>
          <w:p w:rsidR="002D04C8" w:rsidRDefault="002D04C8" w:rsidP="000121B2">
            <w:pPr>
              <w:pStyle w:val="Tabelle"/>
            </w:pPr>
          </w:p>
        </w:tc>
      </w:tr>
    </w:tbl>
    <w:p w:rsidR="00907733" w:rsidRPr="009E580A" w:rsidRDefault="00907733" w:rsidP="00907733">
      <w:pPr>
        <w:pStyle w:val="Tabelle"/>
        <w:spacing w:before="120" w:after="30"/>
        <w:rPr>
          <w:b/>
        </w:rPr>
      </w:pPr>
    </w:p>
    <w:tbl>
      <w:tblPr>
        <w:tblStyle w:val="Tabellenraster"/>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2546"/>
        <w:gridCol w:w="3549"/>
        <w:gridCol w:w="2694"/>
      </w:tblGrid>
      <w:tr w:rsidR="00F54710" w:rsidRPr="00401EAB" w:rsidTr="00401EAB">
        <w:trPr>
          <w:trHeight w:hRule="exact" w:val="818"/>
        </w:trPr>
        <w:tc>
          <w:tcPr>
            <w:tcW w:w="9640" w:type="dxa"/>
            <w:gridSpan w:val="4"/>
          </w:tcPr>
          <w:p w:rsidR="00F54710" w:rsidRPr="00401EAB" w:rsidRDefault="00401EAB" w:rsidP="00401EAB">
            <w:pPr>
              <w:pStyle w:val="Tabelle"/>
              <w:spacing w:line="240" w:lineRule="auto"/>
              <w:rPr>
                <w:b/>
              </w:rPr>
            </w:pPr>
            <w:r>
              <w:rPr>
                <w:b/>
              </w:rPr>
              <w:t>La présente convention complémentaire doit être envoyée au service du personnel des Eglises réformées Berne-Jura-Soleure accompagnée du descriptif de poste adapté au plus tard jusqu’au 25 du m</w:t>
            </w:r>
            <w:bookmarkStart w:id="0" w:name="_GoBack"/>
            <w:bookmarkEnd w:id="0"/>
            <w:r>
              <w:rPr>
                <w:b/>
              </w:rPr>
              <w:t>ois précédant son entrée en vigueur. Merci</w:t>
            </w:r>
          </w:p>
        </w:tc>
      </w:tr>
      <w:tr w:rsidR="00532374" w:rsidTr="00401EAB">
        <w:trPr>
          <w:trHeight w:hRule="exact" w:val="328"/>
        </w:trPr>
        <w:tc>
          <w:tcPr>
            <w:tcW w:w="9640" w:type="dxa"/>
            <w:gridSpan w:val="4"/>
          </w:tcPr>
          <w:p w:rsidR="00532374" w:rsidRPr="005066FE" w:rsidRDefault="005066FE" w:rsidP="00F74D90">
            <w:pPr>
              <w:pStyle w:val="Tabelle"/>
              <w:spacing w:before="120" w:line="240" w:lineRule="auto"/>
              <w:rPr>
                <w:b/>
              </w:rPr>
            </w:pPr>
            <w:r>
              <w:rPr>
                <w:b/>
              </w:rPr>
              <w:t>Les parties signataires:</w:t>
            </w:r>
          </w:p>
        </w:tc>
      </w:tr>
      <w:tr w:rsidR="005066FE" w:rsidTr="00F03B44">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508"/>
        </w:trPr>
        <w:tc>
          <w:tcPr>
            <w:tcW w:w="851" w:type="dxa"/>
            <w:vAlign w:val="center"/>
          </w:tcPr>
          <w:p w:rsidR="005066FE" w:rsidRDefault="005066FE" w:rsidP="000121B2">
            <w:pPr>
              <w:pStyle w:val="Tabelle"/>
            </w:pPr>
            <w:r>
              <w:t>Lieu/date</w:t>
            </w:r>
          </w:p>
        </w:tc>
        <w:tc>
          <w:tcPr>
            <w:tcW w:w="2546" w:type="dxa"/>
            <w:vAlign w:val="center"/>
          </w:tcPr>
          <w:p w:rsidR="005066FE" w:rsidRDefault="005066FE" w:rsidP="000121B2">
            <w:pPr>
              <w:pStyle w:val="Tabelle"/>
            </w:pPr>
          </w:p>
        </w:tc>
        <w:tc>
          <w:tcPr>
            <w:tcW w:w="3549" w:type="dxa"/>
            <w:vAlign w:val="center"/>
          </w:tcPr>
          <w:p w:rsidR="005066FE" w:rsidRDefault="00F74D90" w:rsidP="00401EAB">
            <w:pPr>
              <w:pStyle w:val="Tabelle"/>
            </w:pPr>
            <w:r>
              <w:t>Pour le conseil de paroisse, signature:</w:t>
            </w:r>
          </w:p>
        </w:tc>
        <w:tc>
          <w:tcPr>
            <w:tcW w:w="2694" w:type="dxa"/>
            <w:vAlign w:val="center"/>
          </w:tcPr>
          <w:p w:rsidR="005066FE" w:rsidRDefault="005066FE" w:rsidP="000121B2">
            <w:pPr>
              <w:pStyle w:val="Tabelle"/>
            </w:pPr>
          </w:p>
        </w:tc>
      </w:tr>
      <w:tr w:rsidR="002E0830" w:rsidTr="00526247">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508"/>
        </w:trPr>
        <w:tc>
          <w:tcPr>
            <w:tcW w:w="851" w:type="dxa"/>
            <w:vAlign w:val="center"/>
          </w:tcPr>
          <w:p w:rsidR="002E0830" w:rsidRDefault="002E0830" w:rsidP="00526247">
            <w:pPr>
              <w:pStyle w:val="Tabelle"/>
            </w:pPr>
            <w:r>
              <w:t>Lieu/date</w:t>
            </w:r>
          </w:p>
        </w:tc>
        <w:tc>
          <w:tcPr>
            <w:tcW w:w="2546" w:type="dxa"/>
            <w:vAlign w:val="center"/>
          </w:tcPr>
          <w:p w:rsidR="002E0830" w:rsidRDefault="002E0830" w:rsidP="00526247">
            <w:pPr>
              <w:pStyle w:val="Tabelle"/>
            </w:pPr>
          </w:p>
        </w:tc>
        <w:tc>
          <w:tcPr>
            <w:tcW w:w="3549" w:type="dxa"/>
            <w:vAlign w:val="center"/>
          </w:tcPr>
          <w:p w:rsidR="002E0830" w:rsidRDefault="002E0830" w:rsidP="00526247">
            <w:pPr>
              <w:pStyle w:val="Tabelle"/>
            </w:pPr>
            <w:r>
              <w:t>Pour le conseil de paroisse, signature:</w:t>
            </w:r>
          </w:p>
        </w:tc>
        <w:tc>
          <w:tcPr>
            <w:tcW w:w="2694" w:type="dxa"/>
            <w:vAlign w:val="center"/>
          </w:tcPr>
          <w:p w:rsidR="002E0830" w:rsidRDefault="002E0830" w:rsidP="00526247">
            <w:pPr>
              <w:pStyle w:val="Tabelle"/>
            </w:pPr>
          </w:p>
        </w:tc>
      </w:tr>
      <w:tr w:rsidR="00532374" w:rsidTr="00F03B44">
        <w:tblPrEx>
          <w:tblBorders>
            <w:top w:val="single" w:sz="4" w:space="0" w:color="BFBFBF" w:themeColor="background1" w:themeShade="BF"/>
            <w:bottom w:val="single" w:sz="4" w:space="0" w:color="BFBFBF" w:themeColor="background1" w:themeShade="BF"/>
            <w:insideH w:val="single" w:sz="4" w:space="0" w:color="BFBFBF" w:themeColor="background1" w:themeShade="BF"/>
          </w:tblBorders>
        </w:tblPrEx>
        <w:trPr>
          <w:trHeight w:hRule="exact" w:val="558"/>
        </w:trPr>
        <w:tc>
          <w:tcPr>
            <w:tcW w:w="851" w:type="dxa"/>
            <w:vAlign w:val="center"/>
          </w:tcPr>
          <w:p w:rsidR="00532374" w:rsidRDefault="00532374" w:rsidP="00F03B44">
            <w:pPr>
              <w:pStyle w:val="Tabelle"/>
            </w:pPr>
            <w:r>
              <w:t>Lieu/date</w:t>
            </w:r>
          </w:p>
        </w:tc>
        <w:tc>
          <w:tcPr>
            <w:tcW w:w="2546" w:type="dxa"/>
            <w:vAlign w:val="center"/>
          </w:tcPr>
          <w:p w:rsidR="00532374" w:rsidRDefault="00532374" w:rsidP="000121B2">
            <w:pPr>
              <w:pStyle w:val="Tabelle"/>
            </w:pPr>
          </w:p>
        </w:tc>
        <w:tc>
          <w:tcPr>
            <w:tcW w:w="3549" w:type="dxa"/>
            <w:vAlign w:val="center"/>
          </w:tcPr>
          <w:p w:rsidR="00532374" w:rsidRDefault="00F74D90" w:rsidP="00401EAB">
            <w:pPr>
              <w:pStyle w:val="Tabelle"/>
            </w:pPr>
            <w:r>
              <w:t>La collaboratrice / le collaborateur</w:t>
            </w:r>
          </w:p>
        </w:tc>
        <w:tc>
          <w:tcPr>
            <w:tcW w:w="2694" w:type="dxa"/>
            <w:vAlign w:val="center"/>
          </w:tcPr>
          <w:p w:rsidR="00532374" w:rsidRDefault="00532374" w:rsidP="000121B2">
            <w:pPr>
              <w:pStyle w:val="Tabelle"/>
            </w:pPr>
          </w:p>
        </w:tc>
      </w:tr>
    </w:tbl>
    <w:p w:rsidR="00DA56F9" w:rsidRPr="009E580A" w:rsidRDefault="00DA56F9" w:rsidP="00DA56F9">
      <w:pPr>
        <w:pStyle w:val="Tabelle"/>
        <w:spacing w:after="30"/>
        <w:rPr>
          <w:b/>
        </w:rPr>
      </w:pPr>
    </w:p>
    <w:p w:rsidR="00CB6228" w:rsidRDefault="00CB6228" w:rsidP="003D6E53">
      <w:pPr>
        <w:pStyle w:val="Tabelle"/>
        <w:tabs>
          <w:tab w:val="left" w:pos="6870"/>
        </w:tabs>
        <w:spacing w:before="120" w:line="180" w:lineRule="exact"/>
      </w:pPr>
      <w:r>
        <w:t>Annexe: Descriptif de poste</w:t>
      </w:r>
    </w:p>
    <w:p w:rsidR="00AC00C8" w:rsidRPr="003D6E53" w:rsidRDefault="009B02D1" w:rsidP="003D6E53">
      <w:pPr>
        <w:pStyle w:val="Tabelle"/>
        <w:tabs>
          <w:tab w:val="left" w:pos="6870"/>
        </w:tabs>
        <w:spacing w:before="120" w:line="180" w:lineRule="exact"/>
      </w:pPr>
      <w:r>
        <w:t>Merci de faire parvenir ce formulaire par courrier postal ou électronique (scan) à l’adresse ci-dessous</w:t>
      </w:r>
    </w:p>
    <w:sectPr w:rsidR="00AC00C8" w:rsidRPr="003D6E53" w:rsidSect="002D04C8">
      <w:footerReference w:type="default" r:id="rId8"/>
      <w:headerReference w:type="first" r:id="rId9"/>
      <w:footerReference w:type="first" r:id="rId10"/>
      <w:type w:val="continuous"/>
      <w:pgSz w:w="11906" w:h="16838" w:code="9"/>
      <w:pgMar w:top="1276" w:right="1361" w:bottom="1135" w:left="1418" w:header="51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03" w:rsidRDefault="00001203" w:rsidP="008C3F97">
      <w:pPr>
        <w:spacing w:line="240" w:lineRule="auto"/>
      </w:pPr>
      <w:r>
        <w:separator/>
      </w:r>
    </w:p>
  </w:endnote>
  <w:endnote w:type="continuationSeparator" w:id="0">
    <w:p w:rsidR="00001203" w:rsidRDefault="00001203" w:rsidP="008C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044" w:rsidRDefault="00285044" w:rsidP="00285044">
    <w:pPr>
      <w:pStyle w:val="Absender"/>
      <w:rPr>
        <w:rFonts w:cs="Arial"/>
      </w:rPr>
    </w:pPr>
    <w:r>
      <w:t xml:space="preserve">Eglises réformées Berne-Jura-Soleure | Service du personnel | </w:t>
    </w:r>
    <w:proofErr w:type="spellStart"/>
    <w:r>
      <w:t>Altenbergstrasse</w:t>
    </w:r>
    <w:proofErr w:type="spellEnd"/>
    <w:r>
      <w:t xml:space="preserve"> 66 | case postale | 3000 Berne 22</w:t>
    </w:r>
  </w:p>
  <w:p w:rsidR="00285044" w:rsidRPr="00285044" w:rsidRDefault="00285044" w:rsidP="00285044">
    <w:pPr>
      <w:pStyle w:val="Absender"/>
      <w:tabs>
        <w:tab w:val="right" w:pos="8931"/>
      </w:tabs>
      <w:rPr>
        <w:rFonts w:cs="Arial"/>
      </w:rPr>
    </w:pPr>
    <w:r>
      <w:t xml:space="preserve">Téléphone +41 31 340 24 24 | personnel@refbejuso.ch | </w:t>
    </w:r>
    <w:hyperlink r:id="rId1" w:history="1">
      <w:r>
        <w:rPr>
          <w:rStyle w:val="Hyperlink"/>
        </w:rPr>
        <w:t>www.refbejuso.ch</w:t>
      </w:r>
    </w:hyperlink>
    <w:r>
      <w:t xml:space="preserve"> </w:t>
    </w:r>
    <w:r>
      <w:tab/>
      <w:t xml:space="preserve">page </w:t>
    </w:r>
    <w:r>
      <w:rPr>
        <w:rFonts w:cs="Arial"/>
      </w:rPr>
      <w:fldChar w:fldCharType="begin"/>
    </w:r>
    <w:r>
      <w:rPr>
        <w:rFonts w:cs="Arial"/>
      </w:rPr>
      <w:instrText xml:space="preserve"> PAGE   \* MERGEFORMAT </w:instrText>
    </w:r>
    <w:r>
      <w:rPr>
        <w:rFonts w:cs="Arial"/>
      </w:rPr>
      <w:fldChar w:fldCharType="separate"/>
    </w:r>
    <w:r w:rsidR="00401EAB">
      <w:rPr>
        <w:rFonts w:cs="Arial"/>
        <w:noProof/>
      </w:rPr>
      <w:t>2</w:t>
    </w:r>
    <w:r>
      <w:rPr>
        <w:rFonts w:cs="Arial"/>
      </w:rPr>
      <w:fldChar w:fldCharType="end"/>
    </w:r>
    <w:r>
      <w:t xml:space="preserve"> de </w:t>
    </w:r>
    <w:r>
      <w:rPr>
        <w:rFonts w:cs="Arial"/>
      </w:rPr>
      <w:fldChar w:fldCharType="begin"/>
    </w:r>
    <w:r>
      <w:rPr>
        <w:rFonts w:cs="Arial"/>
      </w:rPr>
      <w:instrText xml:space="preserve"> NUMPAGES   \* MERGEFORMAT </w:instrText>
    </w:r>
    <w:r>
      <w:rPr>
        <w:rFonts w:cs="Arial"/>
      </w:rPr>
      <w:fldChar w:fldCharType="separate"/>
    </w:r>
    <w:r w:rsidR="007B4497">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58" w:rsidRDefault="004D2758" w:rsidP="008B6977">
    <w:pPr>
      <w:pStyle w:val="Absender"/>
      <w:ind w:right="-229"/>
      <w:rPr>
        <w:rFonts w:cs="Arial"/>
      </w:rPr>
    </w:pPr>
    <w:r>
      <w:t xml:space="preserve">Eglises réformées Berne-Jura-Soleure | Service du personnel | </w:t>
    </w:r>
    <w:proofErr w:type="spellStart"/>
    <w:r>
      <w:t>Altenbergstrasse</w:t>
    </w:r>
    <w:proofErr w:type="spellEnd"/>
    <w:r>
      <w:t xml:space="preserve"> 66 | case postale | 3000 Berne </w:t>
    </w:r>
    <w:r w:rsidRPr="008B6977">
      <w:t>22</w:t>
    </w:r>
  </w:p>
  <w:p w:rsidR="004D2758" w:rsidRPr="008D3C29" w:rsidRDefault="004D2758" w:rsidP="008B6977">
    <w:pPr>
      <w:pStyle w:val="Absender"/>
      <w:tabs>
        <w:tab w:val="right" w:pos="8931"/>
      </w:tabs>
      <w:ind w:right="-229"/>
      <w:rPr>
        <w:rFonts w:cs="Arial"/>
      </w:rPr>
    </w:pPr>
    <w:r>
      <w:t xml:space="preserve">Téléphone +41 31 340 24 24 | personnel@refbejuso.ch | </w:t>
    </w:r>
    <w:hyperlink r:id="rId1" w:history="1">
      <w:r>
        <w:rPr>
          <w:rStyle w:val="Hyperlink"/>
        </w:rPr>
        <w:t>www.refbejuso.ch</w:t>
      </w:r>
    </w:hyperlink>
    <w:r>
      <w:t xml:space="preserve"> </w:t>
    </w:r>
    <w:r>
      <w:tab/>
      <w:t xml:space="preserve">page </w:t>
    </w:r>
    <w:r w:rsidR="00285044">
      <w:rPr>
        <w:rFonts w:cs="Arial"/>
      </w:rPr>
      <w:fldChar w:fldCharType="begin"/>
    </w:r>
    <w:r w:rsidR="00285044">
      <w:rPr>
        <w:rFonts w:cs="Arial"/>
      </w:rPr>
      <w:instrText xml:space="preserve"> PAGE   \* MERGEFORMAT </w:instrText>
    </w:r>
    <w:r w:rsidR="00285044">
      <w:rPr>
        <w:rFonts w:cs="Arial"/>
      </w:rPr>
      <w:fldChar w:fldCharType="separate"/>
    </w:r>
    <w:r w:rsidR="008B6977">
      <w:rPr>
        <w:rFonts w:cs="Arial"/>
        <w:noProof/>
      </w:rPr>
      <w:t>1</w:t>
    </w:r>
    <w:r w:rsidR="00285044">
      <w:rPr>
        <w:rFonts w:cs="Arial"/>
      </w:rPr>
      <w:fldChar w:fldCharType="end"/>
    </w:r>
    <w:r>
      <w:t xml:space="preserve"> de </w:t>
    </w:r>
    <w:r w:rsidR="00285044">
      <w:rPr>
        <w:rFonts w:cs="Arial"/>
      </w:rPr>
      <w:fldChar w:fldCharType="begin"/>
    </w:r>
    <w:r w:rsidR="00285044">
      <w:rPr>
        <w:rFonts w:cs="Arial"/>
      </w:rPr>
      <w:instrText xml:space="preserve"> NUMPAGES   \* MERGEFORMAT </w:instrText>
    </w:r>
    <w:r w:rsidR="00285044">
      <w:rPr>
        <w:rFonts w:cs="Arial"/>
      </w:rPr>
      <w:fldChar w:fldCharType="separate"/>
    </w:r>
    <w:r w:rsidR="008B6977">
      <w:rPr>
        <w:rFonts w:cs="Arial"/>
        <w:noProof/>
      </w:rPr>
      <w:t>1</w:t>
    </w:r>
    <w:r w:rsidR="00285044">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03" w:rsidRDefault="00001203" w:rsidP="008C3F97">
      <w:pPr>
        <w:spacing w:line="240" w:lineRule="auto"/>
      </w:pPr>
      <w:r>
        <w:separator/>
      </w:r>
    </w:p>
  </w:footnote>
  <w:footnote w:type="continuationSeparator" w:id="0">
    <w:p w:rsidR="00001203" w:rsidRDefault="00001203" w:rsidP="008C3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758" w:rsidRDefault="004D2758" w:rsidP="00791C16">
    <w:pPr>
      <w:pStyle w:val="Grundtext"/>
    </w:pPr>
    <w:r>
      <w:rPr>
        <w:noProof/>
        <w:lang w:eastAsia="fr-CH" w:bidi="he-IL"/>
      </w:rPr>
      <w:drawing>
        <wp:anchor distT="0" distB="0" distL="114300" distR="114300" simplePos="0" relativeHeight="251670528" behindDoc="1" locked="0" layoutInCell="1" allowOverlap="1">
          <wp:simplePos x="0" y="0"/>
          <wp:positionH relativeFrom="page">
            <wp:posOffset>5436870</wp:posOffset>
          </wp:positionH>
          <wp:positionV relativeFrom="page">
            <wp:posOffset>85725</wp:posOffset>
          </wp:positionV>
          <wp:extent cx="1819275" cy="1638300"/>
          <wp:effectExtent l="19050" t="0" r="0" b="0"/>
          <wp:wrapNone/>
          <wp:docPr id="4"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03"/>
    <w:rsid w:val="00001203"/>
    <w:rsid w:val="000219A6"/>
    <w:rsid w:val="000263CC"/>
    <w:rsid w:val="000326FF"/>
    <w:rsid w:val="00033281"/>
    <w:rsid w:val="00037F61"/>
    <w:rsid w:val="000917C9"/>
    <w:rsid w:val="000A041E"/>
    <w:rsid w:val="0010273E"/>
    <w:rsid w:val="001517C1"/>
    <w:rsid w:val="001530A1"/>
    <w:rsid w:val="00171F75"/>
    <w:rsid w:val="00177FD9"/>
    <w:rsid w:val="00195938"/>
    <w:rsid w:val="00195D40"/>
    <w:rsid w:val="001A5A51"/>
    <w:rsid w:val="001C054E"/>
    <w:rsid w:val="001C4650"/>
    <w:rsid w:val="00202A0B"/>
    <w:rsid w:val="00215535"/>
    <w:rsid w:val="00220157"/>
    <w:rsid w:val="00250C19"/>
    <w:rsid w:val="00252A60"/>
    <w:rsid w:val="0026072A"/>
    <w:rsid w:val="002726AE"/>
    <w:rsid w:val="00280BEF"/>
    <w:rsid w:val="00285044"/>
    <w:rsid w:val="0029769C"/>
    <w:rsid w:val="002D04C8"/>
    <w:rsid w:val="002D5532"/>
    <w:rsid w:val="002E0830"/>
    <w:rsid w:val="002E187C"/>
    <w:rsid w:val="002E4C0A"/>
    <w:rsid w:val="0030506B"/>
    <w:rsid w:val="0035115F"/>
    <w:rsid w:val="0038230A"/>
    <w:rsid w:val="0038496A"/>
    <w:rsid w:val="00392130"/>
    <w:rsid w:val="003A3A36"/>
    <w:rsid w:val="003A5345"/>
    <w:rsid w:val="003D5AD2"/>
    <w:rsid w:val="003D6E53"/>
    <w:rsid w:val="003D7B92"/>
    <w:rsid w:val="00401EAB"/>
    <w:rsid w:val="00436F60"/>
    <w:rsid w:val="004561CD"/>
    <w:rsid w:val="0048333C"/>
    <w:rsid w:val="004D2758"/>
    <w:rsid w:val="004F7098"/>
    <w:rsid w:val="00501F1B"/>
    <w:rsid w:val="005066FE"/>
    <w:rsid w:val="00526769"/>
    <w:rsid w:val="00532374"/>
    <w:rsid w:val="005B0418"/>
    <w:rsid w:val="005C0919"/>
    <w:rsid w:val="005F0BA0"/>
    <w:rsid w:val="005F2AB9"/>
    <w:rsid w:val="00622A94"/>
    <w:rsid w:val="0062447E"/>
    <w:rsid w:val="00625A33"/>
    <w:rsid w:val="006479BF"/>
    <w:rsid w:val="00662641"/>
    <w:rsid w:val="0066571F"/>
    <w:rsid w:val="0067559F"/>
    <w:rsid w:val="006B53B0"/>
    <w:rsid w:val="006C3DE4"/>
    <w:rsid w:val="006D1D71"/>
    <w:rsid w:val="00767844"/>
    <w:rsid w:val="0078297E"/>
    <w:rsid w:val="00791C16"/>
    <w:rsid w:val="00797D18"/>
    <w:rsid w:val="007A3DF7"/>
    <w:rsid w:val="007B4497"/>
    <w:rsid w:val="007D0E2D"/>
    <w:rsid w:val="007D460F"/>
    <w:rsid w:val="008019BA"/>
    <w:rsid w:val="008279AC"/>
    <w:rsid w:val="00831CC5"/>
    <w:rsid w:val="0084443D"/>
    <w:rsid w:val="00847409"/>
    <w:rsid w:val="00857442"/>
    <w:rsid w:val="0086171C"/>
    <w:rsid w:val="00877688"/>
    <w:rsid w:val="00887EC9"/>
    <w:rsid w:val="008B6977"/>
    <w:rsid w:val="008C3F97"/>
    <w:rsid w:val="008D3C29"/>
    <w:rsid w:val="00907733"/>
    <w:rsid w:val="00910751"/>
    <w:rsid w:val="00924E96"/>
    <w:rsid w:val="00981B4A"/>
    <w:rsid w:val="009A14F1"/>
    <w:rsid w:val="009A55BB"/>
    <w:rsid w:val="009A6187"/>
    <w:rsid w:val="009B02D1"/>
    <w:rsid w:val="009B0C3E"/>
    <w:rsid w:val="009B3472"/>
    <w:rsid w:val="009C1537"/>
    <w:rsid w:val="009C4186"/>
    <w:rsid w:val="009D6E7A"/>
    <w:rsid w:val="009E580A"/>
    <w:rsid w:val="009F04A9"/>
    <w:rsid w:val="009F3BBD"/>
    <w:rsid w:val="00A37A3F"/>
    <w:rsid w:val="00A4028C"/>
    <w:rsid w:val="00A46583"/>
    <w:rsid w:val="00A646F3"/>
    <w:rsid w:val="00A875BF"/>
    <w:rsid w:val="00AB3EBF"/>
    <w:rsid w:val="00AC00C8"/>
    <w:rsid w:val="00AF1B82"/>
    <w:rsid w:val="00AF6C94"/>
    <w:rsid w:val="00B13B50"/>
    <w:rsid w:val="00B42315"/>
    <w:rsid w:val="00B46DDE"/>
    <w:rsid w:val="00B57092"/>
    <w:rsid w:val="00B61F2C"/>
    <w:rsid w:val="00B64F1F"/>
    <w:rsid w:val="00BA53C0"/>
    <w:rsid w:val="00BC7FB6"/>
    <w:rsid w:val="00C9408F"/>
    <w:rsid w:val="00CA2280"/>
    <w:rsid w:val="00CA7D2A"/>
    <w:rsid w:val="00CB6228"/>
    <w:rsid w:val="00CC0240"/>
    <w:rsid w:val="00CF5119"/>
    <w:rsid w:val="00CF6F75"/>
    <w:rsid w:val="00D035ED"/>
    <w:rsid w:val="00D20B7F"/>
    <w:rsid w:val="00D71750"/>
    <w:rsid w:val="00D7410E"/>
    <w:rsid w:val="00D92702"/>
    <w:rsid w:val="00DA053B"/>
    <w:rsid w:val="00DA56F9"/>
    <w:rsid w:val="00DC721A"/>
    <w:rsid w:val="00DE1926"/>
    <w:rsid w:val="00E60D5E"/>
    <w:rsid w:val="00E85FF0"/>
    <w:rsid w:val="00EB3F66"/>
    <w:rsid w:val="00ED20A0"/>
    <w:rsid w:val="00EF093C"/>
    <w:rsid w:val="00F03B44"/>
    <w:rsid w:val="00F2707B"/>
    <w:rsid w:val="00F41D50"/>
    <w:rsid w:val="00F5237D"/>
    <w:rsid w:val="00F54710"/>
    <w:rsid w:val="00F62F08"/>
    <w:rsid w:val="00F66183"/>
    <w:rsid w:val="00F7098E"/>
    <w:rsid w:val="00F74D90"/>
    <w:rsid w:val="00F77B5E"/>
    <w:rsid w:val="00FE285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1786DD6-DB9B-4D76-A072-97ADD4A2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B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9B3472"/>
    <w:pPr>
      <w:spacing w:line="200" w:lineRule="atLeast"/>
    </w:pPr>
    <w:rPr>
      <w:sz w:val="13"/>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unhideWhenUsed/>
    <w:rsid w:val="00DE19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unhideWhenUsed/>
    <w:rsid w:val="008D3C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3C29"/>
  </w:style>
  <w:style w:type="paragraph" w:customStyle="1" w:styleId="Tabelle">
    <w:name w:val="Tabelle"/>
    <w:basedOn w:val="Grundtext"/>
    <w:qFormat/>
    <w:rsid w:val="009E580A"/>
    <w:pPr>
      <w:spacing w:line="200" w:lineRule="atLeast"/>
    </w:pPr>
    <w:rPr>
      <w:sz w:val="16"/>
      <w:szCs w:val="16"/>
    </w:rPr>
  </w:style>
  <w:style w:type="table" w:styleId="Tabellenraster">
    <w:name w:val="Table Grid"/>
    <w:basedOn w:val="NormaleTabelle"/>
    <w:uiPriority w:val="59"/>
    <w:rsid w:val="009E58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01203"/>
    <w:rPr>
      <w:color w:val="0000FF" w:themeColor="hyperlink"/>
      <w:u w:val="single"/>
    </w:rPr>
  </w:style>
  <w:style w:type="paragraph" w:styleId="Sprechblasentext">
    <w:name w:val="Balloon Text"/>
    <w:basedOn w:val="Standard"/>
    <w:link w:val="SprechblasentextZchn"/>
    <w:uiPriority w:val="99"/>
    <w:semiHidden/>
    <w:unhideWhenUsed/>
    <w:rsid w:val="007829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6F1C-71F4-428A-801C-8FE747E9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Marchesoni Doris</dc:creator>
  <cp:keywords/>
  <dc:description/>
  <cp:lastModifiedBy>Rohrbach Nadya</cp:lastModifiedBy>
  <cp:revision>4</cp:revision>
  <cp:lastPrinted>2019-09-30T13:17:00Z</cp:lastPrinted>
  <dcterms:created xsi:type="dcterms:W3CDTF">2019-11-11T13:39:00Z</dcterms:created>
  <dcterms:modified xsi:type="dcterms:W3CDTF">2019-11-22T13:29:00Z</dcterms:modified>
</cp:coreProperties>
</file>